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AD6" w:rsidRDefault="00177AD6" w:rsidP="00BC389B">
      <w:pPr>
        <w:jc w:val="both"/>
        <w:rPr>
          <w:b/>
        </w:rPr>
      </w:pPr>
    </w:p>
    <w:p w:rsidR="008777A2" w:rsidRDefault="00BC389B" w:rsidP="00BC389B">
      <w:pPr>
        <w:jc w:val="both"/>
      </w:pPr>
      <w:r w:rsidRPr="00BC389B">
        <w:rPr>
          <w:b/>
        </w:rPr>
        <w:t>Reg. Norma Angélica Joya Carrillo</w:t>
      </w:r>
      <w:r>
        <w:t xml:space="preserve">, </w:t>
      </w:r>
      <w:r w:rsidR="008777A2">
        <w:t xml:space="preserve">Muy buenas tardes compañeros regidores, me permito darles la más cordial bienvenida a esta primera sesión de trabajo para la instalación de nuestra Comisión Edilicia permanente de Igualdad de Género y Desarrollo Integral Humano;  quiero agradecer a todos su presencia y yo creo que esa presencia aquí de todos ustedes obedece a ese gran compromiso que tuvieron a bien con la ciudadanía de Puerto Vallarta, de trabajar todos en un mismo equipo, estoy segura que sus intervenciones y aportaciones serán de gran valía para esta comisión y este trabajo. </w:t>
      </w:r>
      <w:r>
        <w:t>Con fundamente en el Artículo 27 y 49 fracción II  y III de la Ley del Gobierno y la Administración Pública Municipal del Estado de Jalisco, y los artículos 47 fracción V, 49 y 54 del Reglamento Orgánico</w:t>
      </w:r>
      <w:r w:rsidR="00F521B0">
        <w:t xml:space="preserve"> del </w:t>
      </w:r>
      <w:r>
        <w:t>Gobierno y la Administración Pública del Municipio de Puerto Vallarta</w:t>
      </w:r>
      <w:r w:rsidR="008566DA">
        <w:t>,</w:t>
      </w:r>
      <w:r>
        <w:t xml:space="preserve"> me permito desarrollar la siguiente Orden del día; a continuación tomaré lista de asistencia y en su caso declaración de qu</w:t>
      </w:r>
      <w:r w:rsidR="008566DA">
        <w:t>ó</w:t>
      </w:r>
      <w:r>
        <w:t>rum legal; regidora María Guadalupe Guerrero Carbajal, presente;  Regidora María del Refugio Pulido Cruz, presente; Regidora María Inés Díaz Romero, presente; Regidor Saúl López Orozco, p</w:t>
      </w:r>
      <w:r w:rsidR="00F521B0">
        <w:t>resente; Regidor Cecilio López F</w:t>
      </w:r>
      <w:r>
        <w:t xml:space="preserve">ernández, presente; </w:t>
      </w:r>
      <w:r w:rsidR="008015EC">
        <w:t>Regidora María Laurel Carrillo Ventura, presente; regidora Carmina Palacios Ibarra, presente; su servidora Norma Angélica Carrillo Joya, presente, en virtud de contarse con la asistencia de 8 ocho muní</w:t>
      </w:r>
      <w:r w:rsidR="008566DA">
        <w:t>cipes convocados, se declara quó</w:t>
      </w:r>
      <w:r w:rsidR="008015EC">
        <w:t>rum legal, por lo tanto todos los acuerdos que se tomen serán válidos, de conformidad con las leyes y reglamentos correspondientes. Punto número 2 dos para regir esta sesión</w:t>
      </w:r>
      <w:r w:rsidR="008566DA">
        <w:t>,</w:t>
      </w:r>
      <w:r w:rsidR="008015EC">
        <w:t xml:space="preserve"> propongo a ustedes compañeros el siguiente orden del día de la cual ya tienen conocimiento, en virtud de habérseles entregado con anterioridad. Al punto número 1 uno tenemos lista de asistencia, punto numero 2 dos aprobación del orden del día, punto numero 3 tres, instalación de la comisión, punto numero 4 cuatro, asuntos generales y punto número 5 cinco, cierra de la sesión, por lo anterior les pregunto  si están de acuerdo en llevar este orden del día, favor de manifestarlo levantando su mano, a favor, en contra, abstención, aprobado por mayoría simple; al punto número 3 tres, la instalación de la Comisión Edilicia </w:t>
      </w:r>
      <w:r w:rsidR="008566DA">
        <w:t>P</w:t>
      </w:r>
      <w:r w:rsidR="008015EC">
        <w:t>ermanente de Igualdad de Género y Desarrollo Integral Humano</w:t>
      </w:r>
      <w:r w:rsidR="00252B2D">
        <w:t xml:space="preserve">, por lo que les pido de favor ponerse de pie, siendo las 13 trece horas con 9 nueve minutos, del día 5 cinco  del mes de octubre del año 2018 dos mil dieciocho, declaro formalmente </w:t>
      </w:r>
      <w:r w:rsidR="008566DA">
        <w:t>instalada la Comisión Edilicia P</w:t>
      </w:r>
      <w:r w:rsidR="00252B2D">
        <w:t xml:space="preserve">ermanente de Igualdad de Género y Desarrollo Integral Humano, gracias; </w:t>
      </w:r>
      <w:r w:rsidR="008566DA">
        <w:t xml:space="preserve">pueden sentarse, </w:t>
      </w:r>
      <w:r w:rsidR="00252B2D">
        <w:t xml:space="preserve">al punto número 4 cuatro, asuntos generales por lo que les pregunto a los compañeros si tienen algún asunto general que tratar, </w:t>
      </w:r>
      <w:r w:rsidR="00252B2D" w:rsidRPr="00252B2D">
        <w:rPr>
          <w:b/>
        </w:rPr>
        <w:t>Regidor</w:t>
      </w:r>
      <w:r w:rsidR="004A09B3">
        <w:rPr>
          <w:b/>
        </w:rPr>
        <w:t xml:space="preserve"> Cecilio López Hernández,</w:t>
      </w:r>
      <w:r w:rsidR="00252B2D">
        <w:t xml:space="preserve"> buenas tardes compañeros, compañeras, un saludo a todas las personas que nos acompañan, a los medios de comunicación, se ve que o sí los invitaron, o sí les interesa este aspecto de valorar esta encomienda que tienen, hay muchos retos, hemos vivido procesos largos para poder equipararnos, para tener igualdad en todos los aspectos jurídica, laboral, </w:t>
      </w:r>
      <w:r w:rsidR="004A09B3">
        <w:t xml:space="preserve">muchos aspectos que pasaron, muchas dificultades, muchos problemas sociales, recuerdo precisamente el 2 de octubre que fue un parteaguas a la liberación de la mujer, a partir de ahí se hablaba de la liberación de la mujer y me gustaría ver en la nueva administración, más mujeres, que es una de las formas de ser equitativos, es cuanto, </w:t>
      </w:r>
      <w:r w:rsidR="004A09B3">
        <w:rPr>
          <w:b/>
        </w:rPr>
        <w:t xml:space="preserve">regidora </w:t>
      </w:r>
      <w:r w:rsidR="004A09B3" w:rsidRPr="007E31B7">
        <w:rPr>
          <w:b/>
        </w:rPr>
        <w:t xml:space="preserve">Norma Joya, </w:t>
      </w:r>
      <w:r w:rsidR="004A09B3">
        <w:t xml:space="preserve">gracias compañero, algún otro compañero regidor, </w:t>
      </w:r>
      <w:r w:rsidR="004A09B3" w:rsidRPr="004A09B3">
        <w:rPr>
          <w:b/>
        </w:rPr>
        <w:t xml:space="preserve">Reg. Saúl </w:t>
      </w:r>
      <w:r w:rsidR="0031643E" w:rsidRPr="004A09B3">
        <w:rPr>
          <w:b/>
        </w:rPr>
        <w:t>López</w:t>
      </w:r>
      <w:r w:rsidR="004A09B3">
        <w:t>, gracias por permitirnos el micrófono, felicidades maestra Norma, es un gran reto el que tiene en esta comisión, va a la par de hombres y mujeres que igualdad, la inclusión de todos</w:t>
      </w:r>
      <w:r w:rsidR="0031643E">
        <w:t xml:space="preserve"> y bueno habrá algunas iniciativas en las cuales estaremos participando, en las cuales estaremos trabajando, es una comisión muy bonita, muy noble,</w:t>
      </w:r>
      <w:r w:rsidR="007E31B7">
        <w:t xml:space="preserve"> muy loable, </w:t>
      </w:r>
      <w:r w:rsidR="0031643E">
        <w:t xml:space="preserve"> y bueno estaremos aquí trabajando en lo concerniente para que la ciudadanía se sienta incluida, todos los ciudadanos, cualquier género se sienta incluido y sienta que va a tener un </w:t>
      </w:r>
      <w:r w:rsidR="0031643E">
        <w:lastRenderedPageBreak/>
        <w:t>trabajo en esta comisión donde se les va a incluir  a todos, felicidades, buen día a todos los regidores, buen día a los que nos visitan, también a los medios de comunicación</w:t>
      </w:r>
      <w:r w:rsidR="00C8152E">
        <w:t xml:space="preserve">, muchas gracias por su presencia, es cuanto, </w:t>
      </w:r>
      <w:r w:rsidR="00C8152E" w:rsidRPr="00C8152E">
        <w:rPr>
          <w:b/>
        </w:rPr>
        <w:t>regidora Norma Joya</w:t>
      </w:r>
      <w:r w:rsidR="00C8152E">
        <w:t xml:space="preserve">, gracias regidor, adelante </w:t>
      </w:r>
      <w:r w:rsidR="00C8152E" w:rsidRPr="00C8152E">
        <w:rPr>
          <w:b/>
        </w:rPr>
        <w:t>Regidora</w:t>
      </w:r>
      <w:r w:rsidR="00C8152E">
        <w:t xml:space="preserve"> </w:t>
      </w:r>
      <w:r w:rsidR="00C8152E">
        <w:rPr>
          <w:b/>
        </w:rPr>
        <w:t xml:space="preserve">Laurel Carrillo, </w:t>
      </w:r>
      <w:r w:rsidR="00C8152E">
        <w:t xml:space="preserve">felicidades maestra por encabezar esta comisión que es tan importante, no solamente para nosotras como mujeres, sino para todos en general, creo que tiene un gran reto, cuente con mi apoyo, tenemos que evitar la violencia contra las mujeres en la política que se viene dando, sería muy bonito que en esta administración que tuviéramos personal en direcciones 50% de hombres y 50% mujeres, creo que las mujeres somos capaces al igual que los hombres para encabezar cualquier dirección, muchas felicidades, muchas gracias </w:t>
      </w:r>
      <w:r w:rsidR="00C8152E" w:rsidRPr="00C8152E">
        <w:rPr>
          <w:b/>
        </w:rPr>
        <w:t>Reg. Norma Joya</w:t>
      </w:r>
      <w:r w:rsidR="00C8152E">
        <w:t xml:space="preserve">, gracias compañera, </w:t>
      </w:r>
      <w:r w:rsidR="00C8152E" w:rsidRPr="00C8152E">
        <w:rPr>
          <w:b/>
        </w:rPr>
        <w:t>Regidora Carmina Palacios</w:t>
      </w:r>
      <w:r w:rsidR="00C8152E">
        <w:t xml:space="preserve">,  muchísimas gracias, felicidades regidora Norma tenemos no es un reto, es un compromiso con la sociedad </w:t>
      </w:r>
      <w:proofErr w:type="spellStart"/>
      <w:r w:rsidR="00C8152E">
        <w:t>vallartense</w:t>
      </w:r>
      <w:proofErr w:type="spellEnd"/>
      <w:r w:rsidR="00C8152E">
        <w:t xml:space="preserve"> y con nosotras mismas, llevar a cabo en conjunto, tanto en su comisión como en la mía, van de la mano, esperemos que realmente estas políticas públicas se abran porque se necesitan llevarlas a cabo, necesitamos integrar a todas aquellas personas</w:t>
      </w:r>
      <w:r w:rsidR="007E31B7">
        <w:t>,</w:t>
      </w:r>
      <w:r w:rsidR="00C8152E">
        <w:t xml:space="preserve"> a la sociedad, a cambiar la forma de pensar, </w:t>
      </w:r>
      <w:r w:rsidR="00126A96">
        <w:t xml:space="preserve">realmente saber que podemos trabajar y </w:t>
      </w:r>
      <w:r w:rsidR="007E31B7">
        <w:t>l</w:t>
      </w:r>
      <w:r w:rsidR="00126A96">
        <w:t>levar a cabo cualquier puesto que se nos ponga, felicidades y en hora</w:t>
      </w:r>
      <w:r w:rsidR="00441574">
        <w:t>-</w:t>
      </w:r>
      <w:r w:rsidR="00126A96">
        <w:t xml:space="preserve">buena, </w:t>
      </w:r>
      <w:r w:rsidR="00126A96" w:rsidRPr="00126A96">
        <w:rPr>
          <w:b/>
        </w:rPr>
        <w:t>Reg. Norma Joya</w:t>
      </w:r>
      <w:r w:rsidR="00126A96">
        <w:t xml:space="preserve">, gracias regidora, pues ampliando un poco </w:t>
      </w:r>
      <w:r w:rsidR="00302C86">
        <w:t>a</w:t>
      </w:r>
      <w:r w:rsidR="00126A96">
        <w:t xml:space="preserve"> la comisión y </w:t>
      </w:r>
      <w:r w:rsidR="00302C86">
        <w:t>con</w:t>
      </w:r>
      <w:r w:rsidR="00126A96">
        <w:t xml:space="preserve">textualizando </w:t>
      </w:r>
      <w:r w:rsidR="00302C86">
        <w:t xml:space="preserve">estos dos términos que tenemos en la comisión como es el de igualdad de género, ya muy conocido por ustedes, pues ante la ley somos iguales hombres y mujeres, por lo tanto tenemos los mismos derechos y obligaciones ante el estado y ante la sociedad, de tal manera que en ese sentido, no podemos estar etiquetando a la sociedad como se ha venido manejando y cuando se hacen esas etiquetas, pues claro que hay un distanciamiento social, lógico que va a surgir esa parte y por otro lado el término que se refiere al Desarrollo Integral Humano, bueno pues es una condición ya muy individual de cada uno, en el que es un proceso permanente, </w:t>
      </w:r>
      <w:r w:rsidR="00441574">
        <w:t>continuo</w:t>
      </w:r>
      <w:r w:rsidR="00302C86">
        <w:t>, que tenemos que estar manejando para que el ser humano sea armónico y desarrolle perfectamente todas sus dimensiones, en el sentido</w:t>
      </w:r>
      <w:r w:rsidR="00C7639F">
        <w:t xml:space="preserve"> cognitivo, en el sentido social, en lo comunicativo, en su ética, en la ideología, todo lo que tuviera a bien el ser humano a desarrollarse íntegramente, de tal manera que nosotros como gobierno, tenemos que favorecer esa integración, favorecer ese desarrollo abriendo las puertas para que sea más armónico ese desarrollo para todos, entonces yo los invito precisamente para que todas las políticas que propongamos, todos esos proyectos que sean integrales, en donde no pongamos etiquetas a ningún ser humano, todos somos, pertenecemos a un conjunto universal, de tal manera que desde ahí tenemos que trabajar, proyectos integrales y  no </w:t>
      </w:r>
      <w:r w:rsidR="00441574">
        <w:t>segregacionistas</w:t>
      </w:r>
      <w:r w:rsidR="00C7639F">
        <w:t xml:space="preserve">, a eso yo los invito, alguien más </w:t>
      </w:r>
      <w:r w:rsidR="00121F2C" w:rsidRPr="00121F2C">
        <w:rPr>
          <w:b/>
        </w:rPr>
        <w:t>Regidor Cecilio López</w:t>
      </w:r>
      <w:r w:rsidR="00121F2C">
        <w:rPr>
          <w:b/>
        </w:rPr>
        <w:t xml:space="preserve">, </w:t>
      </w:r>
      <w:r w:rsidR="00121F2C">
        <w:t xml:space="preserve">  me gustaría ver más regidores varones aquí, porque como bien dice licenciada, todos somos iguales, pero hemos tenido que ir rompiendo tabúes, estigmas y pues la idea es que pongamos un ejemplo en Puerto Vallarta, que se diga que Puerto Vallarta es la ciudad de la igualdad, que les parece?, es cuanto </w:t>
      </w:r>
      <w:r w:rsidR="00121F2C" w:rsidRPr="00121F2C">
        <w:rPr>
          <w:b/>
        </w:rPr>
        <w:t>Reg. Norma Joya</w:t>
      </w:r>
      <w:r w:rsidR="00121F2C">
        <w:t>, muchas gracias, bueno, no habiendo más asuntos que tratar, declaro formalmente clausurada la presente reunión de la Comisión Edilicia Permanente de Igualdad de Género y Desarrollo Integral Humano, siendo las 13 trece horas con 18 dieciocho minutos del día 5 cinco de octubre del 2018 dos mil dieciocho, buenas tardes a todos y bonito día.</w:t>
      </w:r>
      <w:r w:rsidR="00F521B0">
        <w:t xml:space="preserve">- - - - - - - - - - - - - - - - - - - - - - - - - - - - - - - - - - - - - - - - - - - - - - - - - - - - - - - - - - - - - - - - - - - - - - - - - - - - - - - - - - - - - - - - - - </w:t>
      </w:r>
      <w:r w:rsidR="00177AD6">
        <w:t xml:space="preserve">- - - - - - - - - - - - - - - - - - - - - - - - - - - - - - - - - - - -  - - - - - - - - - - - - - - - - - - - - - - - - - - - - - - - - - - - - - - - </w:t>
      </w:r>
      <w:r w:rsidR="00F521B0">
        <w:t>-</w:t>
      </w:r>
    </w:p>
    <w:p w:rsidR="00F521B0" w:rsidRDefault="00F521B0" w:rsidP="00BC389B">
      <w:pPr>
        <w:jc w:val="both"/>
      </w:pPr>
    </w:p>
    <w:p w:rsidR="00F521B0" w:rsidRDefault="00F521B0" w:rsidP="00BC389B">
      <w:pPr>
        <w:jc w:val="both"/>
      </w:pPr>
    </w:p>
    <w:p w:rsidR="00F521B0" w:rsidRDefault="00F521B0" w:rsidP="00BC389B">
      <w:pPr>
        <w:jc w:val="both"/>
      </w:pPr>
    </w:p>
    <w:p w:rsidR="00440A23" w:rsidRPr="00440A23" w:rsidRDefault="00F521B0" w:rsidP="00440A23">
      <w:pPr>
        <w:pStyle w:val="Sinespaciado"/>
        <w:jc w:val="center"/>
        <w:rPr>
          <w:b/>
        </w:rPr>
      </w:pPr>
      <w:r w:rsidRPr="00440A23">
        <w:rPr>
          <w:b/>
        </w:rPr>
        <w:t xml:space="preserve">INTEGRANTES DE LA COMISIÓN </w:t>
      </w:r>
      <w:r w:rsidR="00440A23" w:rsidRPr="00440A23">
        <w:rPr>
          <w:b/>
        </w:rPr>
        <w:t xml:space="preserve">EDILICIA PERMANENTE </w:t>
      </w:r>
      <w:r w:rsidRPr="00440A23">
        <w:rPr>
          <w:b/>
        </w:rPr>
        <w:t>DE IGUALDAD DE GÉNERO Y</w:t>
      </w:r>
    </w:p>
    <w:p w:rsidR="00F521B0" w:rsidRPr="00440A23" w:rsidRDefault="00F521B0" w:rsidP="00440A23">
      <w:pPr>
        <w:pStyle w:val="Sinespaciado"/>
        <w:jc w:val="center"/>
        <w:rPr>
          <w:b/>
        </w:rPr>
      </w:pPr>
      <w:r w:rsidRPr="00440A23">
        <w:rPr>
          <w:b/>
        </w:rPr>
        <w:t>DESARROLLO INTEGRAL HUMANO</w:t>
      </w:r>
    </w:p>
    <w:p w:rsidR="00F521B0" w:rsidRPr="00440A23" w:rsidRDefault="00F521B0" w:rsidP="00440A23">
      <w:pPr>
        <w:pStyle w:val="Sinespaciado"/>
        <w:jc w:val="center"/>
        <w:rPr>
          <w:b/>
        </w:rPr>
      </w:pPr>
      <w:bookmarkStart w:id="0" w:name="_GoBack"/>
      <w:bookmarkEnd w:id="0"/>
    </w:p>
    <w:p w:rsidR="00F521B0" w:rsidRDefault="00F521B0" w:rsidP="00F521B0">
      <w:pPr>
        <w:jc w:val="center"/>
        <w:rPr>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F521B0" w:rsidTr="00F521B0">
        <w:tc>
          <w:tcPr>
            <w:tcW w:w="4414" w:type="dxa"/>
          </w:tcPr>
          <w:p w:rsidR="00F521B0" w:rsidRDefault="00F521B0" w:rsidP="00F521B0">
            <w:pPr>
              <w:jc w:val="center"/>
              <w:rPr>
                <w:b/>
              </w:rPr>
            </w:pPr>
            <w:r>
              <w:rPr>
                <w:b/>
              </w:rPr>
              <w:t>LIC. NORMA ANGÉLICA JOYA CARRILLO</w:t>
            </w:r>
          </w:p>
          <w:p w:rsidR="00F521B0" w:rsidRDefault="00F521B0" w:rsidP="00F521B0">
            <w:pPr>
              <w:jc w:val="center"/>
              <w:rPr>
                <w:b/>
              </w:rPr>
            </w:pPr>
            <w:r>
              <w:rPr>
                <w:b/>
              </w:rPr>
              <w:t>PRESIDENTE DE LA COMISIÓN DE IGUALDAD DE GÉNERO Y DESARROLLO INTEGRAL HUMANO</w:t>
            </w:r>
          </w:p>
        </w:tc>
        <w:tc>
          <w:tcPr>
            <w:tcW w:w="4414" w:type="dxa"/>
          </w:tcPr>
          <w:p w:rsidR="00F521B0" w:rsidRDefault="00F521B0" w:rsidP="00F521B0">
            <w:pPr>
              <w:jc w:val="center"/>
              <w:rPr>
                <w:b/>
              </w:rPr>
            </w:pPr>
            <w:r>
              <w:rPr>
                <w:b/>
              </w:rPr>
              <w:t>C. MARÍA GUADLUPE GUERRERO CARVAJAL</w:t>
            </w:r>
          </w:p>
          <w:p w:rsidR="00F521B0" w:rsidRDefault="00F521B0" w:rsidP="00F521B0">
            <w:pPr>
              <w:jc w:val="center"/>
              <w:rPr>
                <w:b/>
              </w:rPr>
            </w:pPr>
            <w:r>
              <w:rPr>
                <w:b/>
              </w:rPr>
              <w:t>COLEGIADA DE LA COMISIÓN DE IGUALDAD DE GÉNERO Y DESARROLLO INTEGRAL HUMANO.</w:t>
            </w:r>
          </w:p>
        </w:tc>
      </w:tr>
    </w:tbl>
    <w:p w:rsidR="00F521B0" w:rsidRDefault="00F521B0" w:rsidP="00F521B0">
      <w:pPr>
        <w:jc w:val="center"/>
        <w:rPr>
          <w:b/>
        </w:rPr>
      </w:pPr>
    </w:p>
    <w:p w:rsidR="00F521B0" w:rsidRDefault="00F521B0" w:rsidP="00F521B0">
      <w:pPr>
        <w:jc w:val="center"/>
        <w:rPr>
          <w:b/>
        </w:rPr>
      </w:pPr>
    </w:p>
    <w:p w:rsidR="00F521B0" w:rsidRDefault="00F521B0" w:rsidP="00F521B0">
      <w:pPr>
        <w:jc w:val="center"/>
        <w:rPr>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F521B0" w:rsidTr="00F521B0">
        <w:tc>
          <w:tcPr>
            <w:tcW w:w="4414" w:type="dxa"/>
          </w:tcPr>
          <w:p w:rsidR="00F521B0" w:rsidRDefault="00F521B0" w:rsidP="00F936DB">
            <w:pPr>
              <w:jc w:val="center"/>
              <w:rPr>
                <w:b/>
              </w:rPr>
            </w:pPr>
            <w:r>
              <w:rPr>
                <w:b/>
              </w:rPr>
              <w:t>C. MARÍA DEL REFUGIO PULIDO CRUZ</w:t>
            </w:r>
          </w:p>
          <w:p w:rsidR="00F521B0" w:rsidRDefault="00F521B0" w:rsidP="00F936DB">
            <w:pPr>
              <w:jc w:val="center"/>
              <w:rPr>
                <w:b/>
              </w:rPr>
            </w:pPr>
            <w:r>
              <w:rPr>
                <w:b/>
              </w:rPr>
              <w:t>COLEGIADA DE LA COMISIÓN DE IGUALDAD DE GÉNERO Y DESARROLLO INTEGRAL HUMANO</w:t>
            </w:r>
          </w:p>
        </w:tc>
        <w:tc>
          <w:tcPr>
            <w:tcW w:w="4414" w:type="dxa"/>
          </w:tcPr>
          <w:p w:rsidR="00F521B0" w:rsidRDefault="00F521B0" w:rsidP="00F936DB">
            <w:pPr>
              <w:jc w:val="center"/>
              <w:rPr>
                <w:b/>
              </w:rPr>
            </w:pPr>
            <w:r>
              <w:rPr>
                <w:b/>
              </w:rPr>
              <w:t>C. MARIA INÉS DÍAZ ROMERO</w:t>
            </w:r>
          </w:p>
          <w:p w:rsidR="00F521B0" w:rsidRDefault="00F521B0" w:rsidP="00F936DB">
            <w:pPr>
              <w:jc w:val="center"/>
              <w:rPr>
                <w:b/>
              </w:rPr>
            </w:pPr>
            <w:r>
              <w:rPr>
                <w:b/>
              </w:rPr>
              <w:t>COLEGIADA DE LA COMISIÓN DE IGUALDAD DE GÉNERO Y DESARROLLO INTEGRAL HUMANO.</w:t>
            </w:r>
          </w:p>
        </w:tc>
      </w:tr>
    </w:tbl>
    <w:p w:rsidR="00F521B0" w:rsidRDefault="00F521B0" w:rsidP="00F521B0">
      <w:pPr>
        <w:jc w:val="center"/>
        <w:rPr>
          <w:b/>
        </w:rPr>
      </w:pPr>
    </w:p>
    <w:p w:rsidR="00F521B0" w:rsidRDefault="00F521B0" w:rsidP="00F521B0">
      <w:pPr>
        <w:jc w:val="center"/>
        <w:rPr>
          <w:b/>
        </w:rPr>
      </w:pPr>
    </w:p>
    <w:p w:rsidR="00F521B0" w:rsidRDefault="00F521B0" w:rsidP="00F521B0">
      <w:pPr>
        <w:jc w:val="center"/>
        <w:rPr>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F521B0" w:rsidTr="00F521B0">
        <w:tc>
          <w:tcPr>
            <w:tcW w:w="4414" w:type="dxa"/>
          </w:tcPr>
          <w:p w:rsidR="00F521B0" w:rsidRDefault="00F521B0" w:rsidP="00F936DB">
            <w:pPr>
              <w:jc w:val="center"/>
              <w:rPr>
                <w:b/>
              </w:rPr>
            </w:pPr>
            <w:r>
              <w:rPr>
                <w:b/>
              </w:rPr>
              <w:t>C. SAÚL LÓPEZ OROZCO</w:t>
            </w:r>
          </w:p>
          <w:p w:rsidR="00F521B0" w:rsidRDefault="00F521B0" w:rsidP="00F936DB">
            <w:pPr>
              <w:jc w:val="center"/>
              <w:rPr>
                <w:b/>
              </w:rPr>
            </w:pPr>
            <w:r>
              <w:rPr>
                <w:b/>
              </w:rPr>
              <w:t>COLEGIADO DE LA COMISIÓN DE IGUALDAD DE GÉNERO Y DESARROLLO INTEGRAL HUMANO</w:t>
            </w:r>
          </w:p>
        </w:tc>
        <w:tc>
          <w:tcPr>
            <w:tcW w:w="4414" w:type="dxa"/>
          </w:tcPr>
          <w:p w:rsidR="00F521B0" w:rsidRDefault="00F521B0" w:rsidP="00F936DB">
            <w:pPr>
              <w:jc w:val="center"/>
              <w:rPr>
                <w:b/>
              </w:rPr>
            </w:pPr>
            <w:r>
              <w:rPr>
                <w:b/>
              </w:rPr>
              <w:t>C. CECILIO LÓPEZ FERNÁNDEZ</w:t>
            </w:r>
          </w:p>
          <w:p w:rsidR="00F521B0" w:rsidRDefault="00F521B0" w:rsidP="00F521B0">
            <w:pPr>
              <w:jc w:val="center"/>
              <w:rPr>
                <w:b/>
              </w:rPr>
            </w:pPr>
            <w:r>
              <w:rPr>
                <w:b/>
              </w:rPr>
              <w:t>COLEGIADO DE LA COMISIÓN DE IGUALDAD DE GÉNERO Y DESARROLLO INTEGRAL HUMANO.</w:t>
            </w:r>
          </w:p>
        </w:tc>
      </w:tr>
    </w:tbl>
    <w:p w:rsidR="00F521B0" w:rsidRDefault="00F521B0" w:rsidP="00F521B0">
      <w:pPr>
        <w:jc w:val="center"/>
        <w:rPr>
          <w:b/>
        </w:rPr>
      </w:pPr>
    </w:p>
    <w:p w:rsidR="00F521B0" w:rsidRDefault="00F521B0" w:rsidP="00F521B0">
      <w:pPr>
        <w:jc w:val="center"/>
        <w:rPr>
          <w:b/>
        </w:rPr>
      </w:pPr>
    </w:p>
    <w:p w:rsidR="00F521B0" w:rsidRDefault="00F521B0" w:rsidP="00F521B0">
      <w:pPr>
        <w:jc w:val="center"/>
        <w:rPr>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F521B0" w:rsidTr="00F521B0">
        <w:tc>
          <w:tcPr>
            <w:tcW w:w="4414" w:type="dxa"/>
          </w:tcPr>
          <w:p w:rsidR="00F521B0" w:rsidRDefault="00F521B0" w:rsidP="00F936DB">
            <w:pPr>
              <w:jc w:val="center"/>
              <w:rPr>
                <w:b/>
              </w:rPr>
            </w:pPr>
            <w:r>
              <w:rPr>
                <w:b/>
              </w:rPr>
              <w:t>C. MARÍA LAUREL CARRILLO VENTURA</w:t>
            </w:r>
          </w:p>
          <w:p w:rsidR="00F521B0" w:rsidRDefault="00F521B0" w:rsidP="00F936DB">
            <w:pPr>
              <w:jc w:val="center"/>
              <w:rPr>
                <w:b/>
              </w:rPr>
            </w:pPr>
            <w:r>
              <w:rPr>
                <w:b/>
              </w:rPr>
              <w:t>COLEGIADA DE LA COMISIÓN DE IGUALDAD DE GÉNERO Y DESARROLLO INTEGRAL HUMANO</w:t>
            </w:r>
          </w:p>
        </w:tc>
        <w:tc>
          <w:tcPr>
            <w:tcW w:w="4414" w:type="dxa"/>
          </w:tcPr>
          <w:p w:rsidR="00F521B0" w:rsidRDefault="00F521B0" w:rsidP="00F936DB">
            <w:pPr>
              <w:jc w:val="center"/>
              <w:rPr>
                <w:b/>
              </w:rPr>
            </w:pPr>
            <w:r>
              <w:rPr>
                <w:b/>
              </w:rPr>
              <w:t>C. CARMINA PALACIOS IBARRA</w:t>
            </w:r>
          </w:p>
          <w:p w:rsidR="00F521B0" w:rsidRDefault="00F521B0" w:rsidP="00F936DB">
            <w:pPr>
              <w:jc w:val="center"/>
              <w:rPr>
                <w:b/>
              </w:rPr>
            </w:pPr>
            <w:r>
              <w:rPr>
                <w:b/>
              </w:rPr>
              <w:t>COLEGIADA DE LA COMISIÓN DE IGUALDAD DE GÉNERO Y DESARROLLO INTEGRAL HUMANO.</w:t>
            </w:r>
          </w:p>
        </w:tc>
      </w:tr>
    </w:tbl>
    <w:p w:rsidR="00F521B0" w:rsidRDefault="00F521B0" w:rsidP="00F521B0">
      <w:pPr>
        <w:jc w:val="center"/>
        <w:rPr>
          <w:b/>
        </w:rPr>
      </w:pPr>
    </w:p>
    <w:p w:rsidR="00F521B0" w:rsidRDefault="00F521B0" w:rsidP="00F521B0">
      <w:pPr>
        <w:jc w:val="center"/>
        <w:rPr>
          <w:b/>
        </w:rPr>
      </w:pPr>
    </w:p>
    <w:p w:rsidR="00F521B0" w:rsidRDefault="00F521B0" w:rsidP="00F521B0">
      <w:pPr>
        <w:jc w:val="center"/>
        <w:rPr>
          <w:b/>
        </w:rPr>
      </w:pPr>
    </w:p>
    <w:p w:rsidR="00F521B0" w:rsidRPr="00F521B0" w:rsidRDefault="00F521B0" w:rsidP="00F521B0">
      <w:pPr>
        <w:jc w:val="both"/>
        <w:rPr>
          <w:sz w:val="16"/>
          <w:szCs w:val="16"/>
        </w:rPr>
      </w:pPr>
      <w:r>
        <w:rPr>
          <w:sz w:val="16"/>
          <w:szCs w:val="16"/>
        </w:rPr>
        <w:t xml:space="preserve">La presente hoja de firmas, forma parte del acta de la </w:t>
      </w:r>
      <w:r w:rsidR="00177AD6">
        <w:rPr>
          <w:sz w:val="16"/>
          <w:szCs w:val="16"/>
        </w:rPr>
        <w:t xml:space="preserve">Sesión de Instalación de la </w:t>
      </w:r>
      <w:r>
        <w:rPr>
          <w:sz w:val="16"/>
          <w:szCs w:val="16"/>
        </w:rPr>
        <w:t>Comisión Edilicia permanente de Igualdad de Género y Desarrollo Integral Humano de fecha 05 de octubre del 2018</w:t>
      </w:r>
      <w:r w:rsidR="00B146CD">
        <w:rPr>
          <w:sz w:val="16"/>
          <w:szCs w:val="16"/>
        </w:rPr>
        <w:t>.</w:t>
      </w:r>
    </w:p>
    <w:sectPr w:rsidR="00F521B0" w:rsidRPr="00F521B0" w:rsidSect="00177AD6">
      <w:headerReference w:type="default" r:id="rId6"/>
      <w:footerReference w:type="default" r:id="rId7"/>
      <w:pgSz w:w="12240" w:h="15840"/>
      <w:pgMar w:top="1134"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DCC" w:rsidRDefault="008B5DCC" w:rsidP="00441574">
      <w:pPr>
        <w:spacing w:after="0" w:line="240" w:lineRule="auto"/>
      </w:pPr>
      <w:r>
        <w:separator/>
      </w:r>
    </w:p>
  </w:endnote>
  <w:endnote w:type="continuationSeparator" w:id="0">
    <w:p w:rsidR="008B5DCC" w:rsidRDefault="008B5DCC" w:rsidP="00441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9183974"/>
      <w:docPartObj>
        <w:docPartGallery w:val="Page Numbers (Bottom of Page)"/>
        <w:docPartUnique/>
      </w:docPartObj>
    </w:sdtPr>
    <w:sdtEndPr/>
    <w:sdtContent>
      <w:sdt>
        <w:sdtPr>
          <w:id w:val="-1769616900"/>
          <w:docPartObj>
            <w:docPartGallery w:val="Page Numbers (Top of Page)"/>
            <w:docPartUnique/>
          </w:docPartObj>
        </w:sdtPr>
        <w:sdtEndPr/>
        <w:sdtContent>
          <w:p w:rsidR="00441574" w:rsidRDefault="00441574">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440A23">
              <w:rPr>
                <w:b/>
                <w:bCs/>
                <w:noProof/>
              </w:rPr>
              <w:t>3</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440A23">
              <w:rPr>
                <w:b/>
                <w:bCs/>
                <w:noProof/>
              </w:rPr>
              <w:t>3</w:t>
            </w:r>
            <w:r>
              <w:rPr>
                <w:b/>
                <w:bCs/>
                <w:sz w:val="24"/>
                <w:szCs w:val="24"/>
              </w:rPr>
              <w:fldChar w:fldCharType="end"/>
            </w:r>
          </w:p>
        </w:sdtContent>
      </w:sdt>
    </w:sdtContent>
  </w:sdt>
  <w:p w:rsidR="00441574" w:rsidRDefault="0044157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DCC" w:rsidRDefault="008B5DCC" w:rsidP="00441574">
      <w:pPr>
        <w:spacing w:after="0" w:line="240" w:lineRule="auto"/>
      </w:pPr>
      <w:r>
        <w:separator/>
      </w:r>
    </w:p>
  </w:footnote>
  <w:footnote w:type="continuationSeparator" w:id="0">
    <w:p w:rsidR="008B5DCC" w:rsidRDefault="008B5DCC" w:rsidP="00441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Ind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0"/>
    </w:tblGrid>
    <w:tr w:rsidR="00177AD6" w:rsidTr="00177AD6">
      <w:tc>
        <w:tcPr>
          <w:tcW w:w="5000" w:type="dxa"/>
        </w:tcPr>
        <w:p w:rsidR="00177AD6" w:rsidRPr="00177AD6" w:rsidRDefault="00177AD6" w:rsidP="00177AD6">
          <w:pPr>
            <w:jc w:val="both"/>
            <w:rPr>
              <w:b/>
              <w:sz w:val="24"/>
              <w:szCs w:val="24"/>
            </w:rPr>
          </w:pPr>
          <w:r w:rsidRPr="00177AD6">
            <w:rPr>
              <w:sz w:val="24"/>
              <w:szCs w:val="24"/>
            </w:rPr>
            <w:t>Acta de la Sesión de Instalación de la Comisión Edilicia permanente de Igualdad de Género y Desarrollo Integral Humano</w:t>
          </w:r>
          <w:r w:rsidRPr="00177AD6">
            <w:rPr>
              <w:b/>
              <w:sz w:val="24"/>
              <w:szCs w:val="24"/>
            </w:rPr>
            <w:t xml:space="preserve"> </w:t>
          </w:r>
          <w:r w:rsidRPr="00177AD6">
            <w:rPr>
              <w:sz w:val="24"/>
              <w:szCs w:val="24"/>
            </w:rPr>
            <w:t>de fecha 05 de octubre de 2018.</w:t>
          </w:r>
        </w:p>
      </w:tc>
    </w:tr>
  </w:tbl>
  <w:p w:rsidR="00177AD6" w:rsidRDefault="00177AD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7A2"/>
    <w:rsid w:val="00121F2C"/>
    <w:rsid w:val="00126A96"/>
    <w:rsid w:val="00177AD6"/>
    <w:rsid w:val="001E0A95"/>
    <w:rsid w:val="00203933"/>
    <w:rsid w:val="00252B2D"/>
    <w:rsid w:val="00302C86"/>
    <w:rsid w:val="0031643E"/>
    <w:rsid w:val="00433E95"/>
    <w:rsid w:val="00440A23"/>
    <w:rsid w:val="00441574"/>
    <w:rsid w:val="004A09B3"/>
    <w:rsid w:val="007E31B7"/>
    <w:rsid w:val="008015EC"/>
    <w:rsid w:val="008566DA"/>
    <w:rsid w:val="008777A2"/>
    <w:rsid w:val="008B5DCC"/>
    <w:rsid w:val="00B146CD"/>
    <w:rsid w:val="00BC389B"/>
    <w:rsid w:val="00C23D28"/>
    <w:rsid w:val="00C7639F"/>
    <w:rsid w:val="00C8152E"/>
    <w:rsid w:val="00EC6C62"/>
    <w:rsid w:val="00F521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B73F0"/>
  <w15:chartTrackingRefBased/>
  <w15:docId w15:val="{05F5319C-8687-4230-86B0-8E0BEA780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52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521B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21B0"/>
    <w:rPr>
      <w:rFonts w:ascii="Segoe UI" w:hAnsi="Segoe UI" w:cs="Segoe UI"/>
      <w:sz w:val="18"/>
      <w:szCs w:val="18"/>
    </w:rPr>
  </w:style>
  <w:style w:type="paragraph" w:styleId="Encabezado">
    <w:name w:val="header"/>
    <w:basedOn w:val="Normal"/>
    <w:link w:val="EncabezadoCar"/>
    <w:uiPriority w:val="99"/>
    <w:unhideWhenUsed/>
    <w:rsid w:val="0044157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1574"/>
  </w:style>
  <w:style w:type="paragraph" w:styleId="Piedepgina">
    <w:name w:val="footer"/>
    <w:basedOn w:val="Normal"/>
    <w:link w:val="PiedepginaCar"/>
    <w:uiPriority w:val="99"/>
    <w:unhideWhenUsed/>
    <w:rsid w:val="0044157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1574"/>
  </w:style>
  <w:style w:type="paragraph" w:styleId="Sinespaciado">
    <w:name w:val="No Spacing"/>
    <w:uiPriority w:val="1"/>
    <w:qFormat/>
    <w:rsid w:val="00440A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3</Pages>
  <Words>1418</Words>
  <Characters>7802</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regi.089</dc:creator>
  <cp:keywords/>
  <dc:description/>
  <cp:lastModifiedBy>EDGAR MENDEZ</cp:lastModifiedBy>
  <cp:revision>5</cp:revision>
  <cp:lastPrinted>2018-10-11T19:39:00Z</cp:lastPrinted>
  <dcterms:created xsi:type="dcterms:W3CDTF">2018-10-11T16:08:00Z</dcterms:created>
  <dcterms:modified xsi:type="dcterms:W3CDTF">2018-10-15T17:26:00Z</dcterms:modified>
</cp:coreProperties>
</file>